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784C">
      <w:pPr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附件：</w:t>
      </w:r>
    </w:p>
    <w:p w14:paraId="3FE6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年度“山东省信息产业协会科技创新奖”</w:t>
      </w:r>
    </w:p>
    <w:p w14:paraId="0EE68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eastAsia="方正小标宋简体" w:cs="方正小标宋简体"/>
          <w:color w:val="auto"/>
          <w:sz w:val="44"/>
          <w:szCs w:val="44"/>
          <w:lang w:val="en-US" w:eastAsia="zh-CN"/>
        </w:rPr>
        <w:t>获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奖名单</w:t>
      </w:r>
    </w:p>
    <w:p w14:paraId="2FC1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（排名不分先后顺序）</w:t>
      </w:r>
    </w:p>
    <w:tbl>
      <w:tblPr>
        <w:tblStyle w:val="6"/>
        <w:tblpPr w:leftFromText="180" w:rightFromText="180" w:vertAnchor="text" w:horzAnchor="page" w:tblpX="1661" w:tblpY="462"/>
        <w:tblOverlap w:val="never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25"/>
        <w:gridCol w:w="3037"/>
        <w:gridCol w:w="3908"/>
      </w:tblGrid>
      <w:tr w14:paraId="3E3B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66" w:type="dxa"/>
            <w:gridSpan w:val="4"/>
            <w:shd w:val="clear" w:color="auto" w:fill="auto"/>
            <w:vAlign w:val="center"/>
          </w:tcPr>
          <w:p w14:paraId="6D35A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山东省信息产业协会科技创新奖--创新成果转化奖</w:t>
            </w:r>
          </w:p>
        </w:tc>
      </w:tr>
      <w:tr w14:paraId="391C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65F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353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2C0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7AA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 w14:paraId="305C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773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95C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110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面向智慧家庭生态场景的生成式人工智能关键技术及产业化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B9E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青岛海尔科技有限公司、青岛海尔智能家电科技（北京）有限公司、海尔优家智能科技有限公司</w:t>
            </w:r>
          </w:p>
        </w:tc>
      </w:tr>
      <w:tr w14:paraId="78F5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F2B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68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84C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基于AIOps的政府行业数智化运营平台关键技术及应用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D11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浪潮软件科技有限公司</w:t>
            </w:r>
          </w:p>
        </w:tc>
      </w:tr>
      <w:tr w14:paraId="689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2D46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52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578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浪潮星耀矿山反“三违”AI视频安全监管平台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FA6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浪潮软件集团有限公司</w:t>
            </w:r>
          </w:p>
        </w:tc>
      </w:tr>
      <w:tr w14:paraId="666F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ADE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1E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B6A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分布式通信的智能网络系统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B27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山东浪潮数据库技术有限</w:t>
            </w:r>
          </w:p>
          <w:p w14:paraId="5004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</w:t>
            </w:r>
          </w:p>
        </w:tc>
      </w:tr>
      <w:tr w14:paraId="02D7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2F1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C6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4A5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瀚高安全版数据库系统V4.5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0A4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瀚高基础软件股份有限公司</w:t>
            </w:r>
          </w:p>
        </w:tc>
      </w:tr>
      <w:tr w14:paraId="095D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1D8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5F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D90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电力电缆及通道智能在线监测装置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80E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山东科华电力技术有限公司</w:t>
            </w:r>
          </w:p>
        </w:tc>
      </w:tr>
      <w:tr w14:paraId="2C05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F06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4A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6A8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智慧水务建设项目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F1C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山东浪潮智水数字科技有限公司、广东省机场管理集团有限公司工程建设指挥部、浪潮智慧科技有限公司</w:t>
            </w:r>
          </w:p>
        </w:tc>
      </w:tr>
      <w:tr w14:paraId="6CCF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604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C85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B7D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浪潮星耀多模态数字员工服务平台V1.0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636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浪潮软件集团有限公司</w:t>
            </w:r>
          </w:p>
        </w:tc>
      </w:tr>
      <w:tr w14:paraId="47C6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67C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2EC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F7C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E-JIT零碳智慧综合解决方案 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DA3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中节能（山东）节能环保科技有限公司</w:t>
            </w:r>
          </w:p>
        </w:tc>
      </w:tr>
      <w:tr w14:paraId="1519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BA4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7E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204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存储通道安全加密芯片及安全硬盘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45D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山东华翼微电子技术股份有限公司</w:t>
            </w:r>
          </w:p>
        </w:tc>
      </w:tr>
      <w:tr w14:paraId="7DCD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CB9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E9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D94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基于北斗时空技术及数据模型分析的医疗设备共享系统应用与研究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389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山东省第一康复医院</w:t>
            </w:r>
          </w:p>
        </w:tc>
      </w:tr>
      <w:tr w14:paraId="1E17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FF9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098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705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储能元件寿命预测分布式劣化诊断平台及</w:t>
            </w:r>
          </w:p>
          <w:p w14:paraId="7BAB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产业化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712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岛大学、山东索想智能科技有限公司、山东港口烟台港集团有限公司建设管理中心分公司、国网山东省电力公司青岛供电公司、山东港口工程管理咨询有限公司、山东广域科技有限责任公司、温州大学、中建八局发展建设有限公司、青岛大学威海创新研究院</w:t>
            </w:r>
          </w:p>
        </w:tc>
      </w:tr>
    </w:tbl>
    <w:p w14:paraId="7F95678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469" w:tblpY="89"/>
        <w:tblOverlap w:val="never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02"/>
        <w:gridCol w:w="3317"/>
        <w:gridCol w:w="3818"/>
      </w:tblGrid>
      <w:tr w14:paraId="7877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281" w:type="dxa"/>
            <w:gridSpan w:val="4"/>
            <w:shd w:val="clear" w:color="auto" w:fill="auto"/>
            <w:vAlign w:val="center"/>
          </w:tcPr>
          <w:p w14:paraId="2E6F117B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山东省信息产业协会科技创新奖--创新发明奖</w:t>
            </w:r>
          </w:p>
        </w:tc>
      </w:tr>
      <w:tr w14:paraId="133B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D85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80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0C02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发明名称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E47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 w14:paraId="4321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F79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8B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14:paraId="273E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空缺</w:t>
            </w:r>
          </w:p>
        </w:tc>
      </w:tr>
      <w:tr w14:paraId="01D7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679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FB5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0AC3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一种NB-IoT物联网智能水表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462F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山东和同信息科技股份有限公司</w:t>
            </w:r>
          </w:p>
        </w:tc>
      </w:tr>
      <w:tr w14:paraId="2EA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B8B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C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288D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一种用于高压试验的变频电源装置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BEB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山东航宇吉力电子有限公司</w:t>
            </w:r>
          </w:p>
        </w:tc>
      </w:tr>
    </w:tbl>
    <w:p w14:paraId="37ED76A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19B68C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17" w:bottom="1305" w:left="141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4919" w:type="pct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882"/>
        <w:gridCol w:w="3595"/>
      </w:tblGrid>
      <w:tr w14:paraId="54FE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000" w:type="pct"/>
            <w:gridSpan w:val="3"/>
            <w:vAlign w:val="center"/>
          </w:tcPr>
          <w:p w14:paraId="7C25B47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山东省信息产业协会科技创新奖--创新团队奖</w:t>
            </w:r>
          </w:p>
        </w:tc>
      </w:tr>
      <w:tr w14:paraId="615D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shd w:val="clear" w:color="auto" w:fill="auto"/>
            <w:vAlign w:val="center"/>
          </w:tcPr>
          <w:p w14:paraId="0B79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5" w:type="pct"/>
            <w:shd w:val="clear" w:color="auto" w:fill="auto"/>
            <w:vAlign w:val="center"/>
          </w:tcPr>
          <w:p w14:paraId="6988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05EF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主要支持单位名称</w:t>
            </w:r>
          </w:p>
        </w:tc>
      </w:tr>
      <w:tr w14:paraId="0C14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1" w:type="pct"/>
            <w:vAlign w:val="center"/>
          </w:tcPr>
          <w:p w14:paraId="39A1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pct"/>
            <w:vAlign w:val="center"/>
          </w:tcPr>
          <w:p w14:paraId="59AB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浪潮国产高性能服务器研发创新团队</w:t>
            </w:r>
          </w:p>
        </w:tc>
        <w:tc>
          <w:tcPr>
            <w:tcW w:w="2143" w:type="pct"/>
            <w:vAlign w:val="center"/>
          </w:tcPr>
          <w:p w14:paraId="0B584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浪潮计算机科技有限公司</w:t>
            </w:r>
          </w:p>
        </w:tc>
      </w:tr>
      <w:tr w14:paraId="59F2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1" w:type="pct"/>
            <w:vAlign w:val="center"/>
          </w:tcPr>
          <w:p w14:paraId="27FE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pct"/>
            <w:vAlign w:val="center"/>
          </w:tcPr>
          <w:p w14:paraId="2E1D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浪潮一体化算力网络创新团队</w:t>
            </w:r>
          </w:p>
        </w:tc>
        <w:tc>
          <w:tcPr>
            <w:tcW w:w="2143" w:type="pct"/>
            <w:vAlign w:val="center"/>
          </w:tcPr>
          <w:p w14:paraId="5F48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浪潮通信信息系统有限公司</w:t>
            </w:r>
          </w:p>
        </w:tc>
      </w:tr>
      <w:tr w14:paraId="4DCE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1" w:type="pct"/>
            <w:vAlign w:val="center"/>
          </w:tcPr>
          <w:p w14:paraId="69BC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15" w:type="pct"/>
            <w:vAlign w:val="center"/>
          </w:tcPr>
          <w:p w14:paraId="4C0B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烟台大学光电智能遥感创新</w:t>
            </w:r>
          </w:p>
          <w:p w14:paraId="4C95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2143" w:type="pct"/>
            <w:vAlign w:val="center"/>
          </w:tcPr>
          <w:p w14:paraId="3D5A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烟台大学</w:t>
            </w:r>
          </w:p>
        </w:tc>
      </w:tr>
      <w:tr w14:paraId="1FE7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1" w:type="pct"/>
            <w:vAlign w:val="center"/>
          </w:tcPr>
          <w:p w14:paraId="7455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pct"/>
            <w:vAlign w:val="center"/>
          </w:tcPr>
          <w:p w14:paraId="6F20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旗帜信息数字智能创新团队 </w:t>
            </w:r>
          </w:p>
        </w:tc>
        <w:tc>
          <w:tcPr>
            <w:tcW w:w="2143" w:type="pct"/>
            <w:vAlign w:val="center"/>
          </w:tcPr>
          <w:p w14:paraId="0B1A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山东旗帜信息有限公司</w:t>
            </w:r>
          </w:p>
        </w:tc>
      </w:tr>
      <w:tr w14:paraId="1E1B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1" w:type="pct"/>
            <w:vAlign w:val="center"/>
          </w:tcPr>
          <w:p w14:paraId="6D65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15" w:type="pct"/>
            <w:vAlign w:val="center"/>
          </w:tcPr>
          <w:p w14:paraId="381B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中网云安信创专业数字集群(PDT)安全边界创新团队</w:t>
            </w:r>
          </w:p>
        </w:tc>
        <w:tc>
          <w:tcPr>
            <w:tcW w:w="2143" w:type="pct"/>
            <w:vAlign w:val="center"/>
          </w:tcPr>
          <w:p w14:paraId="5186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山东中网云安智能科技有限</w:t>
            </w:r>
          </w:p>
          <w:p w14:paraId="02E3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</w:t>
            </w:r>
          </w:p>
        </w:tc>
      </w:tr>
      <w:tr w14:paraId="7583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1" w:type="pct"/>
            <w:vAlign w:val="center"/>
          </w:tcPr>
          <w:p w14:paraId="5EC7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15" w:type="pct"/>
            <w:vAlign w:val="center"/>
          </w:tcPr>
          <w:p w14:paraId="5886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图像理解与视频感知创新团队 </w:t>
            </w:r>
          </w:p>
        </w:tc>
        <w:tc>
          <w:tcPr>
            <w:tcW w:w="2143" w:type="pct"/>
            <w:vAlign w:val="center"/>
          </w:tcPr>
          <w:p w14:paraId="6888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青岛中导智能科技有限公司</w:t>
            </w:r>
          </w:p>
          <w:p w14:paraId="2787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青岛海滨学院</w:t>
            </w:r>
          </w:p>
        </w:tc>
      </w:tr>
      <w:tr w14:paraId="2BA4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1" w:type="pct"/>
            <w:vAlign w:val="center"/>
          </w:tcPr>
          <w:p w14:paraId="5FC5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15" w:type="pct"/>
            <w:vAlign w:val="center"/>
          </w:tcPr>
          <w:p w14:paraId="471C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济南市儿童医院密态计算创新</w:t>
            </w:r>
          </w:p>
          <w:p w14:paraId="3119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2143" w:type="pct"/>
            <w:vAlign w:val="center"/>
          </w:tcPr>
          <w:p w14:paraId="3574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济南市儿童医院</w:t>
            </w:r>
          </w:p>
          <w:p w14:paraId="2C2D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山东区块链研究院</w:t>
            </w:r>
          </w:p>
          <w:p w14:paraId="1543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瀚高基础软件股份有限公司</w:t>
            </w:r>
          </w:p>
        </w:tc>
      </w:tr>
    </w:tbl>
    <w:p w14:paraId="5B41B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01A0">
    <w:pPr>
      <w:pStyle w:val="3"/>
      <w:tabs>
        <w:tab w:val="left" w:pos="7958"/>
        <w:tab w:val="clear" w:pos="4153"/>
      </w:tabs>
      <w:ind w:right="360" w:firstLine="360"/>
      <w:jc w:val="right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F7D9A">
                          <w:pPr>
                            <w:pStyle w:val="3"/>
                            <w:jc w:val="center"/>
                            <w:rPr>
                              <w:rStyle w:val="8"/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F7D9A">
                    <w:pPr>
                      <w:pStyle w:val="3"/>
                      <w:jc w:val="center"/>
                      <w:rPr>
                        <w:rStyle w:val="8"/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C5BF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46F1"/>
    <w:rsid w:val="7FC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997</Characters>
  <Lines>0</Lines>
  <Paragraphs>0</Paragraphs>
  <TotalTime>0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2025-01-14T05:30:00Z</dcterms:created>
  <dc:creator>耳总</dc:creator>
  <cp:lastModifiedBy>木小子</cp:lastModifiedBy>
  <dcterms:modified xsi:type="dcterms:W3CDTF">2025-01-17T02:31:21Z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eyJoZGlkIjoiNzljNjliMWZkNGVmMmJjMTY5YzQwYjZlZjNjMzg5NWUiLCJ1c2VySWQiOiIxNTkxODMwNjE3In0=</vt:lpwstr>
  </property>
  <property fmtid="{D5CDD505-2E9C-101B-9397-08002B2CF9AE}" pid="4" name="ICV">
    <vt:lpwstr>BA37DE5F75094AAC93514268E2F17D79_12</vt:lpwstr>
  </property>
</Properties>
</file>